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103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760"/>
      </w:tblGrid>
      <w:tr w:rsidR="00E9707B" w14:paraId="54A283FA" w14:textId="77777777" w:rsidTr="0008296F">
        <w:tc>
          <w:tcPr>
            <w:tcW w:w="4590" w:type="dxa"/>
          </w:tcPr>
          <w:p w14:paraId="4DCF0A0A" w14:textId="77777777" w:rsidR="00E9707B" w:rsidRDefault="00E9707B" w:rsidP="00E9707B">
            <w:pPr>
              <w:ind w:left="-5" w:hanging="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Nombre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paciente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  <w:p w14:paraId="1AC10630" w14:textId="77777777" w:rsidR="00E9707B" w:rsidRDefault="00E9707B" w:rsidP="00E9707B">
            <w:pPr>
              <w:ind w:left="-5" w:hanging="1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Número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identificación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>
              <w:rPr>
                <w:rFonts w:ascii="Arial" w:eastAsia="Arial" w:hAnsi="Arial" w:cs="Arial"/>
                <w:i/>
                <w:sz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opcional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>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8657BBD" w14:textId="77777777" w:rsidR="00E9707B" w:rsidRDefault="00E9707B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5760" w:type="dxa"/>
          </w:tcPr>
          <w:p w14:paraId="54879940" w14:textId="77777777" w:rsidR="00E9707B" w:rsidRDefault="00E9707B" w:rsidP="00E9707B">
            <w:pPr>
              <w:spacing w:after="3"/>
            </w:pPr>
            <w:r>
              <w:rPr>
                <w:rFonts w:ascii="Arial" w:eastAsia="Arial" w:hAnsi="Arial" w:cs="Arial"/>
                <w:i/>
                <w:sz w:val="19"/>
              </w:rPr>
              <w:t xml:space="preserve">Nombre del </w:t>
            </w:r>
            <w:proofErr w:type="spellStart"/>
            <w:r>
              <w:rPr>
                <w:rFonts w:ascii="Arial" w:eastAsia="Arial" w:hAnsi="Arial" w:cs="Arial"/>
                <w:i/>
                <w:sz w:val="19"/>
              </w:rPr>
              <w:t>notificador</w:t>
            </w:r>
            <w:proofErr w:type="spellEnd"/>
            <w:r>
              <w:rPr>
                <w:rFonts w:ascii="Arial" w:eastAsia="Arial" w:hAnsi="Arial" w:cs="Arial"/>
                <w:i/>
                <w:sz w:val="19"/>
              </w:rPr>
              <w:t xml:space="preserve"> </w:t>
            </w:r>
          </w:p>
          <w:p w14:paraId="710EFFA4" w14:textId="77777777" w:rsidR="00E9707B" w:rsidRDefault="00E9707B" w:rsidP="00E9707B">
            <w:pPr>
              <w:spacing w:after="3"/>
              <w:ind w:left="-5" w:hanging="10"/>
            </w:pPr>
            <w:proofErr w:type="spellStart"/>
            <w:r>
              <w:rPr>
                <w:rFonts w:ascii="Arial" w:eastAsia="Arial" w:hAnsi="Arial" w:cs="Arial"/>
                <w:i/>
                <w:sz w:val="19"/>
              </w:rPr>
              <w:t>Dirección</w:t>
            </w:r>
            <w:proofErr w:type="spellEnd"/>
            <w:r>
              <w:rPr>
                <w:rFonts w:ascii="Arial" w:eastAsia="Arial" w:hAnsi="Arial" w:cs="Arial"/>
                <w:i/>
                <w:sz w:val="19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i/>
                <w:sz w:val="19"/>
              </w:rPr>
              <w:t>notificador</w:t>
            </w:r>
            <w:proofErr w:type="spellEnd"/>
            <w:r>
              <w:rPr>
                <w:rFonts w:ascii="Arial" w:eastAsia="Arial" w:hAnsi="Arial" w:cs="Arial"/>
                <w:i/>
                <w:sz w:val="19"/>
              </w:rPr>
              <w:t xml:space="preserve"> </w:t>
            </w:r>
          </w:p>
          <w:p w14:paraId="67723D26" w14:textId="77777777" w:rsidR="00E9707B" w:rsidRDefault="00E9707B" w:rsidP="00E9707B">
            <w:pPr>
              <w:spacing w:after="3"/>
              <w:ind w:left="-5" w:hanging="10"/>
            </w:pPr>
            <w:proofErr w:type="spellStart"/>
            <w:r>
              <w:rPr>
                <w:rFonts w:ascii="Arial" w:eastAsia="Arial" w:hAnsi="Arial" w:cs="Arial"/>
                <w:i/>
                <w:sz w:val="19"/>
              </w:rPr>
              <w:t>Teléfono</w:t>
            </w:r>
            <w:proofErr w:type="spellEnd"/>
            <w:r>
              <w:rPr>
                <w:rFonts w:ascii="Arial" w:eastAsia="Arial" w:hAnsi="Arial" w:cs="Arial"/>
                <w:i/>
                <w:sz w:val="19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i/>
                <w:sz w:val="19"/>
              </w:rPr>
              <w:t>notificador</w:t>
            </w:r>
            <w:proofErr w:type="spellEnd"/>
            <w:r>
              <w:rPr>
                <w:rFonts w:ascii="Arial" w:eastAsia="Arial" w:hAnsi="Arial" w:cs="Arial"/>
                <w:i/>
                <w:sz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19"/>
              </w:rPr>
              <w:t>incluido</w:t>
            </w:r>
            <w:proofErr w:type="spellEnd"/>
            <w:r>
              <w:rPr>
                <w:rFonts w:ascii="Arial" w:eastAsia="Arial" w:hAnsi="Arial" w:cs="Arial"/>
                <w:i/>
                <w:sz w:val="19"/>
              </w:rPr>
              <w:t xml:space="preserve"> TTY)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849071B" w14:textId="77777777" w:rsidR="00E9707B" w:rsidRDefault="00E9707B">
            <w:pPr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14:paraId="19DF3DEA" w14:textId="77777777" w:rsidR="00E9707B" w:rsidRDefault="00E9707B">
      <w:pPr>
        <w:spacing w:after="0"/>
        <w:ind w:left="-5" w:hanging="10"/>
        <w:rPr>
          <w:rFonts w:ascii="Arial" w:eastAsia="Arial" w:hAnsi="Arial" w:cs="Arial"/>
          <w:b/>
          <w:sz w:val="20"/>
        </w:rPr>
      </w:pPr>
    </w:p>
    <w:p w14:paraId="33F490F6" w14:textId="77777777" w:rsidR="006B6139" w:rsidRDefault="006B6139">
      <w:pPr>
        <w:sectPr w:rsidR="006B6139">
          <w:pgSz w:w="12240" w:h="15840"/>
          <w:pgMar w:top="474" w:right="7799" w:bottom="119" w:left="1056" w:header="720" w:footer="720" w:gutter="0"/>
          <w:cols w:space="720"/>
        </w:sectPr>
      </w:pPr>
    </w:p>
    <w:p w14:paraId="63B829BD" w14:textId="77777777" w:rsidR="006B6139" w:rsidRDefault="00000000">
      <w:pPr>
        <w:pStyle w:val="Heading1"/>
      </w:pPr>
      <w:r>
        <w:t xml:space="preserve">Aviso </w:t>
      </w:r>
      <w:proofErr w:type="spellStart"/>
      <w:r>
        <w:t>anticipado</w:t>
      </w:r>
      <w:proofErr w:type="spellEnd"/>
      <w:r>
        <w:t xml:space="preserve"> de no </w:t>
      </w:r>
      <w:proofErr w:type="spellStart"/>
      <w:r>
        <w:t>cobertura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beneficiario</w:t>
      </w:r>
      <w:proofErr w:type="spellEnd"/>
      <w:r>
        <w:t xml:space="preserve"> (ABN) </w:t>
      </w:r>
    </w:p>
    <w:p w14:paraId="2B2624E8" w14:textId="77777777" w:rsidR="006B6139" w:rsidRDefault="00000000">
      <w:pPr>
        <w:spacing w:after="8" w:line="251" w:lineRule="auto"/>
        <w:ind w:left="-5" w:hanging="10"/>
      </w:pPr>
      <w:r>
        <w:rPr>
          <w:rFonts w:ascii="Arial" w:eastAsia="Arial" w:hAnsi="Arial" w:cs="Arial"/>
          <w:sz w:val="23"/>
        </w:rPr>
        <w:t xml:space="preserve">Medicare no </w:t>
      </w:r>
      <w:proofErr w:type="spellStart"/>
      <w:r>
        <w:rPr>
          <w:rFonts w:ascii="Arial" w:eastAsia="Arial" w:hAnsi="Arial" w:cs="Arial"/>
          <w:sz w:val="23"/>
        </w:rPr>
        <w:t>paga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por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todo</w:t>
      </w:r>
      <w:proofErr w:type="spellEnd"/>
      <w:r>
        <w:rPr>
          <w:rFonts w:ascii="Arial" w:eastAsia="Arial" w:hAnsi="Arial" w:cs="Arial"/>
          <w:sz w:val="23"/>
        </w:rPr>
        <w:t xml:space="preserve">, </w:t>
      </w:r>
      <w:proofErr w:type="spellStart"/>
      <w:r>
        <w:rPr>
          <w:rFonts w:ascii="Arial" w:eastAsia="Arial" w:hAnsi="Arial" w:cs="Arial"/>
          <w:sz w:val="23"/>
        </w:rPr>
        <w:t>incluso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algunos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cuidados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que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usted</w:t>
      </w:r>
      <w:proofErr w:type="spellEnd"/>
      <w:r>
        <w:rPr>
          <w:rFonts w:ascii="Arial" w:eastAsia="Arial" w:hAnsi="Arial" w:cs="Arial"/>
          <w:sz w:val="23"/>
        </w:rPr>
        <w:t xml:space="preserve"> o </w:t>
      </w:r>
      <w:proofErr w:type="spellStart"/>
      <w:r>
        <w:rPr>
          <w:rFonts w:ascii="Arial" w:eastAsia="Arial" w:hAnsi="Arial" w:cs="Arial"/>
          <w:sz w:val="23"/>
        </w:rPr>
        <w:t>su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proveedor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médico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creen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que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usted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necesita</w:t>
      </w:r>
      <w:proofErr w:type="spellEnd"/>
      <w:r>
        <w:rPr>
          <w:rFonts w:ascii="Arial" w:eastAsia="Arial" w:hAnsi="Arial" w:cs="Arial"/>
          <w:sz w:val="23"/>
        </w:rPr>
        <w:t xml:space="preserve">. </w:t>
      </w:r>
      <w:proofErr w:type="spellStart"/>
      <w:r>
        <w:rPr>
          <w:rFonts w:ascii="Arial" w:eastAsia="Arial" w:hAnsi="Arial" w:cs="Arial"/>
          <w:b/>
          <w:sz w:val="23"/>
        </w:rPr>
        <w:t>Prevemos</w:t>
      </w:r>
      <w:proofErr w:type="spellEnd"/>
      <w:r>
        <w:rPr>
          <w:rFonts w:ascii="Arial" w:eastAsia="Arial" w:hAnsi="Arial" w:cs="Arial"/>
          <w:b/>
          <w:sz w:val="23"/>
        </w:rPr>
        <w:t xml:space="preserve"> </w:t>
      </w:r>
      <w:proofErr w:type="spellStart"/>
      <w:r>
        <w:rPr>
          <w:rFonts w:ascii="Arial" w:eastAsia="Arial" w:hAnsi="Arial" w:cs="Arial"/>
          <w:b/>
          <w:sz w:val="23"/>
        </w:rPr>
        <w:t>que</w:t>
      </w:r>
      <w:proofErr w:type="spellEnd"/>
      <w:r>
        <w:rPr>
          <w:rFonts w:ascii="Arial" w:eastAsia="Arial" w:hAnsi="Arial" w:cs="Arial"/>
          <w:b/>
          <w:sz w:val="23"/>
        </w:rPr>
        <w:t xml:space="preserve"> Medicare </w:t>
      </w:r>
      <w:proofErr w:type="spellStart"/>
      <w:r>
        <w:rPr>
          <w:rFonts w:ascii="Arial" w:eastAsia="Arial" w:hAnsi="Arial" w:cs="Arial"/>
          <w:b/>
          <w:sz w:val="23"/>
        </w:rPr>
        <w:t>posiblemente</w:t>
      </w:r>
      <w:proofErr w:type="spellEnd"/>
      <w:r>
        <w:rPr>
          <w:rFonts w:ascii="Arial" w:eastAsia="Arial" w:hAnsi="Arial" w:cs="Arial"/>
          <w:b/>
          <w:sz w:val="23"/>
        </w:rPr>
        <w:t xml:space="preserve"> no </w:t>
      </w:r>
      <w:proofErr w:type="spellStart"/>
      <w:r>
        <w:rPr>
          <w:rFonts w:ascii="Arial" w:eastAsia="Arial" w:hAnsi="Arial" w:cs="Arial"/>
          <w:b/>
          <w:sz w:val="23"/>
        </w:rPr>
        <w:t>pague</w:t>
      </w:r>
      <w:proofErr w:type="spellEnd"/>
      <w:r>
        <w:rPr>
          <w:rFonts w:ascii="Arial" w:eastAsia="Arial" w:hAnsi="Arial" w:cs="Arial"/>
          <w:b/>
          <w:sz w:val="23"/>
        </w:rPr>
        <w:t xml:space="preserve"> </w:t>
      </w:r>
      <w:proofErr w:type="spellStart"/>
      <w:r>
        <w:rPr>
          <w:rFonts w:ascii="Arial" w:eastAsia="Arial" w:hAnsi="Arial" w:cs="Arial"/>
          <w:b/>
          <w:sz w:val="23"/>
        </w:rPr>
        <w:t>por</w:t>
      </w:r>
      <w:proofErr w:type="spellEnd"/>
      <w:r>
        <w:rPr>
          <w:rFonts w:ascii="Arial" w:eastAsia="Arial" w:hAnsi="Arial" w:cs="Arial"/>
          <w:b/>
          <w:sz w:val="23"/>
        </w:rPr>
        <w:t xml:space="preserve"> </w:t>
      </w:r>
      <w:proofErr w:type="spellStart"/>
      <w:r>
        <w:rPr>
          <w:rFonts w:ascii="Arial" w:eastAsia="Arial" w:hAnsi="Arial" w:cs="Arial"/>
          <w:b/>
          <w:sz w:val="23"/>
        </w:rPr>
        <w:t>el</w:t>
      </w:r>
      <w:proofErr w:type="spellEnd"/>
      <w:r>
        <w:rPr>
          <w:rFonts w:ascii="Arial" w:eastAsia="Arial" w:hAnsi="Arial" w:cs="Arial"/>
          <w:b/>
          <w:sz w:val="23"/>
        </w:rPr>
        <w:t xml:space="preserve"> </w:t>
      </w:r>
      <w:proofErr w:type="spellStart"/>
      <w:r>
        <w:rPr>
          <w:rFonts w:ascii="Arial" w:eastAsia="Arial" w:hAnsi="Arial" w:cs="Arial"/>
          <w:b/>
          <w:sz w:val="23"/>
        </w:rPr>
        <w:t>artículo</w:t>
      </w:r>
      <w:proofErr w:type="spellEnd"/>
      <w:r>
        <w:rPr>
          <w:rFonts w:ascii="Arial" w:eastAsia="Arial" w:hAnsi="Arial" w:cs="Arial"/>
          <w:b/>
          <w:sz w:val="23"/>
        </w:rPr>
        <w:t xml:space="preserve">, </w:t>
      </w:r>
      <w:proofErr w:type="spellStart"/>
      <w:r>
        <w:rPr>
          <w:rFonts w:ascii="Arial" w:eastAsia="Arial" w:hAnsi="Arial" w:cs="Arial"/>
          <w:b/>
          <w:sz w:val="23"/>
        </w:rPr>
        <w:t>prueba</w:t>
      </w:r>
      <w:proofErr w:type="spellEnd"/>
      <w:r>
        <w:rPr>
          <w:rFonts w:ascii="Arial" w:eastAsia="Arial" w:hAnsi="Arial" w:cs="Arial"/>
          <w:b/>
          <w:sz w:val="23"/>
        </w:rPr>
        <w:t xml:space="preserve">, </w:t>
      </w:r>
      <w:proofErr w:type="spellStart"/>
      <w:r>
        <w:rPr>
          <w:rFonts w:ascii="Arial" w:eastAsia="Arial" w:hAnsi="Arial" w:cs="Arial"/>
          <w:b/>
          <w:sz w:val="23"/>
        </w:rPr>
        <w:t>servicio</w:t>
      </w:r>
      <w:proofErr w:type="spellEnd"/>
      <w:r>
        <w:rPr>
          <w:rFonts w:ascii="Arial" w:eastAsia="Arial" w:hAnsi="Arial" w:cs="Arial"/>
          <w:b/>
          <w:sz w:val="23"/>
        </w:rPr>
        <w:t xml:space="preserve"> o </w:t>
      </w:r>
      <w:proofErr w:type="spellStart"/>
      <w:r>
        <w:rPr>
          <w:rFonts w:ascii="Arial" w:eastAsia="Arial" w:hAnsi="Arial" w:cs="Arial"/>
          <w:b/>
          <w:sz w:val="23"/>
        </w:rPr>
        <w:t>cuidado</w:t>
      </w:r>
      <w:proofErr w:type="spellEnd"/>
      <w:r>
        <w:rPr>
          <w:rFonts w:ascii="Arial" w:eastAsia="Arial" w:hAnsi="Arial" w:cs="Arial"/>
          <w:b/>
          <w:sz w:val="23"/>
        </w:rPr>
        <w:t xml:space="preserve"> </w:t>
      </w:r>
      <w:proofErr w:type="spellStart"/>
      <w:r>
        <w:rPr>
          <w:rFonts w:ascii="Arial" w:eastAsia="Arial" w:hAnsi="Arial" w:cs="Arial"/>
          <w:b/>
          <w:sz w:val="23"/>
        </w:rPr>
        <w:t>indicado</w:t>
      </w:r>
      <w:proofErr w:type="spellEnd"/>
      <w:r>
        <w:rPr>
          <w:rFonts w:ascii="Arial" w:eastAsia="Arial" w:hAnsi="Arial" w:cs="Arial"/>
          <w:b/>
          <w:sz w:val="23"/>
        </w:rPr>
        <w:t xml:space="preserve"> a </w:t>
      </w:r>
      <w:proofErr w:type="spellStart"/>
      <w:r>
        <w:rPr>
          <w:rFonts w:ascii="Arial" w:eastAsia="Arial" w:hAnsi="Arial" w:cs="Arial"/>
          <w:b/>
          <w:sz w:val="23"/>
        </w:rPr>
        <w:t>continuación</w:t>
      </w:r>
      <w:proofErr w:type="spellEnd"/>
      <w:r>
        <w:rPr>
          <w:rFonts w:ascii="Arial" w:eastAsia="Arial" w:hAnsi="Arial" w:cs="Arial"/>
          <w:b/>
          <w:sz w:val="23"/>
        </w:rPr>
        <w:t>.</w:t>
      </w:r>
      <w:r>
        <w:rPr>
          <w:rFonts w:ascii="Arial" w:eastAsia="Arial" w:hAnsi="Arial" w:cs="Arial"/>
          <w:sz w:val="23"/>
        </w:rPr>
        <w:t xml:space="preserve"> Si Medicare no </w:t>
      </w:r>
      <w:proofErr w:type="spellStart"/>
      <w:r>
        <w:rPr>
          <w:rFonts w:ascii="Arial" w:eastAsia="Arial" w:hAnsi="Arial" w:cs="Arial"/>
          <w:sz w:val="23"/>
        </w:rPr>
        <w:t>paga</w:t>
      </w:r>
      <w:proofErr w:type="spellEnd"/>
      <w:r>
        <w:rPr>
          <w:rFonts w:ascii="Arial" w:eastAsia="Arial" w:hAnsi="Arial" w:cs="Arial"/>
          <w:sz w:val="23"/>
        </w:rPr>
        <w:t xml:space="preserve">, </w:t>
      </w:r>
      <w:proofErr w:type="spellStart"/>
      <w:r>
        <w:rPr>
          <w:rFonts w:ascii="Arial" w:eastAsia="Arial" w:hAnsi="Arial" w:cs="Arial"/>
          <w:sz w:val="23"/>
        </w:rPr>
        <w:t>usted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podría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tener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que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pagar</w:t>
      </w:r>
      <w:proofErr w:type="spellEnd"/>
      <w:r>
        <w:rPr>
          <w:rFonts w:ascii="Arial" w:eastAsia="Arial" w:hAnsi="Arial" w:cs="Arial"/>
          <w:sz w:val="23"/>
        </w:rPr>
        <w:t xml:space="preserve">. </w:t>
      </w:r>
    </w:p>
    <w:tbl>
      <w:tblPr>
        <w:tblStyle w:val="TableGrid"/>
        <w:tblW w:w="10440" w:type="dxa"/>
        <w:tblInd w:w="0" w:type="dxa"/>
        <w:tblCellMar>
          <w:top w:w="109" w:type="dxa"/>
          <w:right w:w="92" w:type="dxa"/>
        </w:tblCellMar>
        <w:tblLook w:val="04A0" w:firstRow="1" w:lastRow="0" w:firstColumn="1" w:lastColumn="0" w:noHBand="0" w:noVBand="1"/>
      </w:tblPr>
      <w:tblGrid>
        <w:gridCol w:w="4248"/>
        <w:gridCol w:w="4080"/>
        <w:gridCol w:w="2112"/>
      </w:tblGrid>
      <w:tr w:rsidR="00964835" w14:paraId="502CFCD8" w14:textId="77777777">
        <w:trPr>
          <w:trHeight w:val="715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162ABAC" w14:textId="77777777" w:rsidR="006B6139" w:rsidRDefault="00000000">
            <w:pPr>
              <w:ind w:left="168"/>
            </w:pPr>
            <w:proofErr w:type="spellStart"/>
            <w:r>
              <w:rPr>
                <w:rFonts w:ascii="Arial" w:eastAsia="Arial" w:hAnsi="Arial" w:cs="Arial"/>
                <w:b/>
                <w:sz w:val="23"/>
              </w:rPr>
              <w:t>Artículo</w:t>
            </w:r>
            <w:proofErr w:type="spellEnd"/>
            <w:r>
              <w:rPr>
                <w:rFonts w:ascii="Arial" w:eastAsia="Arial" w:hAnsi="Arial" w:cs="Arial"/>
                <w:b/>
                <w:sz w:val="2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3"/>
              </w:rPr>
              <w:t>prueba</w:t>
            </w:r>
            <w:proofErr w:type="spellEnd"/>
            <w:r>
              <w:rPr>
                <w:rFonts w:ascii="Arial" w:eastAsia="Arial" w:hAnsi="Arial" w:cs="Arial"/>
                <w:b/>
                <w:sz w:val="2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3"/>
              </w:rPr>
              <w:t>servicio</w:t>
            </w:r>
            <w:proofErr w:type="spellEnd"/>
            <w:r>
              <w:rPr>
                <w:rFonts w:ascii="Arial" w:eastAsia="Arial" w:hAnsi="Arial" w:cs="Arial"/>
                <w:b/>
                <w:sz w:val="23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sz w:val="23"/>
              </w:rPr>
              <w:t>cuidado</w:t>
            </w:r>
            <w:proofErr w:type="spellEnd"/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160EC0E" w14:textId="77777777" w:rsidR="006B613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Razón </w:t>
            </w:r>
            <w:proofErr w:type="spellStart"/>
            <w:r>
              <w:rPr>
                <w:rFonts w:ascii="Arial" w:eastAsia="Arial" w:hAnsi="Arial" w:cs="Arial"/>
                <w:b/>
                <w:sz w:val="23"/>
              </w:rPr>
              <w:t>por</w:t>
            </w:r>
            <w:proofErr w:type="spellEnd"/>
            <w:r>
              <w:rPr>
                <w:rFonts w:ascii="Arial" w:eastAsia="Arial" w:hAnsi="Arial" w:cs="Arial"/>
                <w:b/>
                <w:sz w:val="23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sz w:val="23"/>
              </w:rPr>
              <w:t>cual</w:t>
            </w:r>
            <w:proofErr w:type="spellEnd"/>
            <w:r>
              <w:rPr>
                <w:rFonts w:ascii="Arial" w:eastAsia="Arial" w:hAnsi="Arial" w:cs="Arial"/>
                <w:b/>
                <w:sz w:val="23"/>
              </w:rPr>
              <w:t xml:space="preserve"> Medicare </w:t>
            </w:r>
            <w:proofErr w:type="spellStart"/>
            <w:r>
              <w:rPr>
                <w:rFonts w:ascii="Arial" w:eastAsia="Arial" w:hAnsi="Arial" w:cs="Arial"/>
                <w:b/>
                <w:sz w:val="23"/>
              </w:rPr>
              <w:t>posiblemente</w:t>
            </w:r>
            <w:proofErr w:type="spellEnd"/>
            <w:r>
              <w:rPr>
                <w:rFonts w:ascii="Arial" w:eastAsia="Arial" w:hAnsi="Arial" w:cs="Arial"/>
                <w:b/>
                <w:sz w:val="23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b/>
                <w:sz w:val="23"/>
              </w:rPr>
              <w:t>pague</w:t>
            </w:r>
            <w:proofErr w:type="spellEnd"/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A"/>
            <w:vAlign w:val="center"/>
          </w:tcPr>
          <w:p w14:paraId="2E4CB79E" w14:textId="77777777" w:rsidR="006B6139" w:rsidRDefault="00000000">
            <w:pPr>
              <w:ind w:left="166"/>
            </w:pPr>
            <w:r>
              <w:rPr>
                <w:rFonts w:ascii="Arial" w:eastAsia="Arial" w:hAnsi="Arial" w:cs="Arial"/>
                <w:b/>
                <w:sz w:val="23"/>
              </w:rPr>
              <w:t xml:space="preserve"> Costo </w:t>
            </w:r>
            <w:proofErr w:type="spellStart"/>
            <w:r>
              <w:rPr>
                <w:rFonts w:ascii="Arial" w:eastAsia="Arial" w:hAnsi="Arial" w:cs="Arial"/>
                <w:b/>
                <w:sz w:val="23"/>
              </w:rPr>
              <w:t>estimado</w:t>
            </w:r>
            <w:proofErr w:type="spellEnd"/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964835" w14:paraId="71DD1AEE" w14:textId="77777777">
        <w:trPr>
          <w:trHeight w:val="1252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CB924" w14:textId="77777777" w:rsidR="006B6139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8FA4" w14:textId="77777777" w:rsidR="006B6139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E6031" w14:textId="77777777" w:rsidR="006B6139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A5F0237" w14:textId="77777777" w:rsidR="006B6139" w:rsidRDefault="00000000">
      <w:pPr>
        <w:pStyle w:val="Heading2"/>
      </w:pPr>
      <w:r>
        <w:t xml:space="preserve">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</w:t>
      </w:r>
    </w:p>
    <w:p w14:paraId="39E4C53B" w14:textId="77777777" w:rsidR="006B6139" w:rsidRDefault="00000000">
      <w:pPr>
        <w:numPr>
          <w:ilvl w:val="0"/>
          <w:numId w:val="1"/>
        </w:numPr>
        <w:spacing w:after="8" w:line="251" w:lineRule="auto"/>
        <w:ind w:hanging="360"/>
      </w:pPr>
      <w:r>
        <w:rPr>
          <w:rFonts w:ascii="Arial" w:eastAsia="Arial" w:hAnsi="Arial" w:cs="Arial"/>
          <w:sz w:val="23"/>
        </w:rPr>
        <w:t xml:space="preserve">Lea </w:t>
      </w:r>
      <w:proofErr w:type="spellStart"/>
      <w:r>
        <w:rPr>
          <w:rFonts w:ascii="Arial" w:eastAsia="Arial" w:hAnsi="Arial" w:cs="Arial"/>
          <w:sz w:val="23"/>
        </w:rPr>
        <w:t>este</w:t>
      </w:r>
      <w:proofErr w:type="spellEnd"/>
      <w:r>
        <w:rPr>
          <w:rFonts w:ascii="Arial" w:eastAsia="Arial" w:hAnsi="Arial" w:cs="Arial"/>
          <w:sz w:val="23"/>
        </w:rPr>
        <w:t xml:space="preserve"> aviso para </w:t>
      </w:r>
      <w:proofErr w:type="spellStart"/>
      <w:r>
        <w:rPr>
          <w:rFonts w:ascii="Arial" w:eastAsia="Arial" w:hAnsi="Arial" w:cs="Arial"/>
          <w:sz w:val="23"/>
        </w:rPr>
        <w:t>tomar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una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decisión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informada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sobre</w:t>
      </w:r>
      <w:proofErr w:type="spellEnd"/>
      <w:r>
        <w:rPr>
          <w:rFonts w:ascii="Arial" w:eastAsia="Arial" w:hAnsi="Arial" w:cs="Arial"/>
          <w:sz w:val="23"/>
        </w:rPr>
        <w:t xml:space="preserve"> sus </w:t>
      </w:r>
      <w:proofErr w:type="spellStart"/>
      <w:r>
        <w:rPr>
          <w:rFonts w:ascii="Arial" w:eastAsia="Arial" w:hAnsi="Arial" w:cs="Arial"/>
          <w:sz w:val="23"/>
        </w:rPr>
        <w:t>cuidados</w:t>
      </w:r>
      <w:proofErr w:type="spellEnd"/>
      <w:r>
        <w:rPr>
          <w:rFonts w:ascii="Arial" w:eastAsia="Arial" w:hAnsi="Arial" w:cs="Arial"/>
          <w:sz w:val="23"/>
        </w:rPr>
        <w:t xml:space="preserve">. </w:t>
      </w:r>
    </w:p>
    <w:p w14:paraId="186F4CB1" w14:textId="77777777" w:rsidR="006B6139" w:rsidRDefault="00000000">
      <w:pPr>
        <w:numPr>
          <w:ilvl w:val="0"/>
          <w:numId w:val="1"/>
        </w:numPr>
        <w:spacing w:after="8" w:line="251" w:lineRule="auto"/>
        <w:ind w:hanging="360"/>
      </w:pPr>
      <w:r>
        <w:rPr>
          <w:rFonts w:ascii="Arial" w:eastAsia="Arial" w:hAnsi="Arial" w:cs="Arial"/>
          <w:sz w:val="23"/>
        </w:rPr>
        <w:t xml:space="preserve">Haga </w:t>
      </w:r>
      <w:proofErr w:type="spellStart"/>
      <w:r>
        <w:rPr>
          <w:rFonts w:ascii="Arial" w:eastAsia="Arial" w:hAnsi="Arial" w:cs="Arial"/>
          <w:sz w:val="23"/>
        </w:rPr>
        <w:t>todas</w:t>
      </w:r>
      <w:proofErr w:type="spellEnd"/>
      <w:r>
        <w:rPr>
          <w:rFonts w:ascii="Arial" w:eastAsia="Arial" w:hAnsi="Arial" w:cs="Arial"/>
          <w:sz w:val="23"/>
        </w:rPr>
        <w:t xml:space="preserve"> las </w:t>
      </w:r>
      <w:proofErr w:type="spellStart"/>
      <w:r>
        <w:rPr>
          <w:rFonts w:ascii="Arial" w:eastAsia="Arial" w:hAnsi="Arial" w:cs="Arial"/>
          <w:sz w:val="23"/>
        </w:rPr>
        <w:t>preguntas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que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tenga</w:t>
      </w:r>
      <w:proofErr w:type="spellEnd"/>
      <w:r>
        <w:rPr>
          <w:rFonts w:ascii="Arial" w:eastAsia="Arial" w:hAnsi="Arial" w:cs="Arial"/>
          <w:sz w:val="23"/>
        </w:rPr>
        <w:t xml:space="preserve">.  </w:t>
      </w:r>
    </w:p>
    <w:p w14:paraId="00DDD721" w14:textId="77777777" w:rsidR="006B6139" w:rsidRDefault="00000000">
      <w:pPr>
        <w:numPr>
          <w:ilvl w:val="0"/>
          <w:numId w:val="1"/>
        </w:numPr>
        <w:spacing w:after="284" w:line="251" w:lineRule="auto"/>
        <w:ind w:hanging="360"/>
      </w:pPr>
      <w:r>
        <w:rPr>
          <w:rFonts w:ascii="Arial" w:eastAsia="Arial" w:hAnsi="Arial" w:cs="Arial"/>
          <w:sz w:val="23"/>
        </w:rPr>
        <w:t xml:space="preserve">Elija </w:t>
      </w:r>
      <w:proofErr w:type="spellStart"/>
      <w:r>
        <w:rPr>
          <w:rFonts w:ascii="Arial" w:eastAsia="Arial" w:hAnsi="Arial" w:cs="Arial"/>
          <w:sz w:val="23"/>
        </w:rPr>
        <w:t>una</w:t>
      </w:r>
      <w:proofErr w:type="spellEnd"/>
      <w:r>
        <w:rPr>
          <w:rFonts w:ascii="Arial" w:eastAsia="Arial" w:hAnsi="Arial" w:cs="Arial"/>
          <w:sz w:val="23"/>
        </w:rPr>
        <w:t xml:space="preserve"> de las </w:t>
      </w:r>
      <w:proofErr w:type="spellStart"/>
      <w:r>
        <w:rPr>
          <w:rFonts w:ascii="Arial" w:eastAsia="Arial" w:hAnsi="Arial" w:cs="Arial"/>
          <w:sz w:val="23"/>
        </w:rPr>
        <w:t>opciones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siguientes</w:t>
      </w:r>
      <w:proofErr w:type="spellEnd"/>
      <w:r>
        <w:rPr>
          <w:rFonts w:ascii="Arial" w:eastAsia="Arial" w:hAnsi="Arial" w:cs="Arial"/>
          <w:sz w:val="23"/>
        </w:rPr>
        <w:t xml:space="preserve"> para </w:t>
      </w:r>
      <w:proofErr w:type="spellStart"/>
      <w:r>
        <w:rPr>
          <w:rFonts w:ascii="Arial" w:eastAsia="Arial" w:hAnsi="Arial" w:cs="Arial"/>
          <w:sz w:val="23"/>
        </w:rPr>
        <w:t>hacernos</w:t>
      </w:r>
      <w:proofErr w:type="spellEnd"/>
      <w:r>
        <w:rPr>
          <w:rFonts w:ascii="Arial" w:eastAsia="Arial" w:hAnsi="Arial" w:cs="Arial"/>
          <w:sz w:val="23"/>
        </w:rPr>
        <w:t xml:space="preserve"> saber </w:t>
      </w:r>
      <w:proofErr w:type="spellStart"/>
      <w:r>
        <w:rPr>
          <w:rFonts w:ascii="Arial" w:eastAsia="Arial" w:hAnsi="Arial" w:cs="Arial"/>
          <w:sz w:val="23"/>
        </w:rPr>
        <w:t>si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usted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aún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desea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recibir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el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artículo</w:t>
      </w:r>
      <w:proofErr w:type="spellEnd"/>
      <w:r>
        <w:rPr>
          <w:rFonts w:ascii="Arial" w:eastAsia="Arial" w:hAnsi="Arial" w:cs="Arial"/>
          <w:sz w:val="23"/>
        </w:rPr>
        <w:t xml:space="preserve">, </w:t>
      </w:r>
      <w:proofErr w:type="spellStart"/>
      <w:r>
        <w:rPr>
          <w:rFonts w:ascii="Arial" w:eastAsia="Arial" w:hAnsi="Arial" w:cs="Arial"/>
          <w:sz w:val="23"/>
        </w:rPr>
        <w:t>prueba</w:t>
      </w:r>
      <w:proofErr w:type="spellEnd"/>
      <w:r>
        <w:rPr>
          <w:rFonts w:ascii="Arial" w:eastAsia="Arial" w:hAnsi="Arial" w:cs="Arial"/>
          <w:sz w:val="23"/>
        </w:rPr>
        <w:t xml:space="preserve">, </w:t>
      </w:r>
      <w:proofErr w:type="spellStart"/>
      <w:r>
        <w:rPr>
          <w:rFonts w:ascii="Arial" w:eastAsia="Arial" w:hAnsi="Arial" w:cs="Arial"/>
          <w:sz w:val="23"/>
        </w:rPr>
        <w:t>servicio</w:t>
      </w:r>
      <w:proofErr w:type="spellEnd"/>
      <w:r>
        <w:rPr>
          <w:rFonts w:ascii="Arial" w:eastAsia="Arial" w:hAnsi="Arial" w:cs="Arial"/>
          <w:sz w:val="23"/>
        </w:rPr>
        <w:t xml:space="preserve"> o </w:t>
      </w:r>
      <w:proofErr w:type="spellStart"/>
      <w:r>
        <w:rPr>
          <w:rFonts w:ascii="Arial" w:eastAsia="Arial" w:hAnsi="Arial" w:cs="Arial"/>
          <w:sz w:val="23"/>
        </w:rPr>
        <w:t>cuidado</w:t>
      </w:r>
      <w:proofErr w:type="spellEnd"/>
      <w:r>
        <w:rPr>
          <w:rFonts w:ascii="Arial" w:eastAsia="Arial" w:hAnsi="Arial" w:cs="Arial"/>
          <w:sz w:val="23"/>
        </w:rPr>
        <w:t xml:space="preserve">. </w:t>
      </w:r>
    </w:p>
    <w:p w14:paraId="5992C2A3" w14:textId="77777777" w:rsidR="006B6139" w:rsidRPr="00545570" w:rsidRDefault="0000000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38"/>
        <w:ind w:left="137" w:right="162"/>
        <w:rPr>
          <w:szCs w:val="22"/>
        </w:rPr>
      </w:pPr>
      <w:r>
        <w:rPr>
          <w:rFonts w:ascii="Cambria" w:eastAsia="Cambria" w:hAnsi="Cambria" w:cs="Cambria"/>
          <w:sz w:val="2"/>
        </w:rPr>
        <w:t>0</w:t>
      </w:r>
      <w:r w:rsidRPr="00545570">
        <w:rPr>
          <w:rFonts w:ascii="Cambria" w:eastAsia="Cambria" w:hAnsi="Cambria" w:cs="Cambria"/>
          <w:szCs w:val="22"/>
          <w:vertAlign w:val="subscript"/>
        </w:rPr>
        <w:t>B</w:t>
      </w:r>
      <w:r w:rsidRPr="00545570">
        <w:rPr>
          <w:rFonts w:ascii="Arial" w:eastAsia="Arial" w:hAnsi="Arial" w:cs="Arial"/>
          <w:b/>
          <w:szCs w:val="22"/>
        </w:rPr>
        <w:t xml:space="preserve">Elija UNA de las </w:t>
      </w:r>
      <w:proofErr w:type="spellStart"/>
      <w:r w:rsidRPr="00545570">
        <w:rPr>
          <w:rFonts w:ascii="Arial" w:eastAsia="Arial" w:hAnsi="Arial" w:cs="Arial"/>
          <w:b/>
          <w:szCs w:val="22"/>
        </w:rPr>
        <w:t>siguientes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opciones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. No </w:t>
      </w:r>
      <w:proofErr w:type="spellStart"/>
      <w:r w:rsidRPr="00545570">
        <w:rPr>
          <w:rFonts w:ascii="Arial" w:eastAsia="Arial" w:hAnsi="Arial" w:cs="Arial"/>
          <w:b/>
          <w:szCs w:val="22"/>
        </w:rPr>
        <w:t>podemos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elegir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por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usted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. </w:t>
      </w:r>
    </w:p>
    <w:p w14:paraId="6BE88F99" w14:textId="391BCD4D" w:rsidR="006B6139" w:rsidRPr="00545570" w:rsidRDefault="00000000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szCs w:val="22"/>
        </w:rPr>
      </w:pPr>
      <w:r w:rsidRPr="00545570">
        <w:rPr>
          <w:rFonts w:ascii="Arial" w:eastAsia="Arial" w:hAnsi="Arial" w:cs="Arial"/>
          <w:szCs w:val="22"/>
        </w:rPr>
        <w:t xml:space="preserve">Si </w:t>
      </w:r>
      <w:proofErr w:type="spellStart"/>
      <w:r w:rsidRPr="00545570">
        <w:rPr>
          <w:rFonts w:ascii="Arial" w:eastAsia="Arial" w:hAnsi="Arial" w:cs="Arial"/>
          <w:szCs w:val="22"/>
        </w:rPr>
        <w:t>elije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Opción</w:t>
      </w:r>
      <w:proofErr w:type="spellEnd"/>
      <w:r w:rsidRPr="00545570">
        <w:rPr>
          <w:rFonts w:ascii="Arial" w:eastAsia="Arial" w:hAnsi="Arial" w:cs="Arial"/>
          <w:szCs w:val="22"/>
        </w:rPr>
        <w:t xml:space="preserve"> 1 o 2, </w:t>
      </w:r>
      <w:proofErr w:type="spellStart"/>
      <w:r w:rsidRPr="00545570">
        <w:rPr>
          <w:rFonts w:ascii="Arial" w:eastAsia="Arial" w:hAnsi="Arial" w:cs="Arial"/>
          <w:szCs w:val="22"/>
        </w:rPr>
        <w:t>podríamos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ayudarle</w:t>
      </w:r>
      <w:proofErr w:type="spellEnd"/>
      <w:r w:rsidRPr="00545570">
        <w:rPr>
          <w:rFonts w:ascii="Arial" w:eastAsia="Arial" w:hAnsi="Arial" w:cs="Arial"/>
          <w:szCs w:val="22"/>
        </w:rPr>
        <w:t xml:space="preserve"> a usar </w:t>
      </w:r>
      <w:proofErr w:type="spellStart"/>
      <w:r w:rsidRPr="00545570">
        <w:rPr>
          <w:rFonts w:ascii="Arial" w:eastAsia="Arial" w:hAnsi="Arial" w:cs="Arial"/>
          <w:szCs w:val="22"/>
        </w:rPr>
        <w:t>cualquier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otro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seguro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que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tenga</w:t>
      </w:r>
      <w:proofErr w:type="spellEnd"/>
      <w:r w:rsidRPr="00545570">
        <w:rPr>
          <w:rFonts w:ascii="Arial" w:eastAsia="Arial" w:hAnsi="Arial" w:cs="Arial"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szCs w:val="22"/>
        </w:rPr>
        <w:t>pero</w:t>
      </w:r>
      <w:proofErr w:type="spellEnd"/>
      <w:r w:rsidRPr="00545570">
        <w:rPr>
          <w:rFonts w:ascii="Arial" w:eastAsia="Arial" w:hAnsi="Arial" w:cs="Arial"/>
          <w:szCs w:val="22"/>
        </w:rPr>
        <w:t xml:space="preserve"> Medicare no </w:t>
      </w:r>
      <w:proofErr w:type="spellStart"/>
      <w:r w:rsidRPr="00545570">
        <w:rPr>
          <w:rFonts w:ascii="Arial" w:eastAsia="Arial" w:hAnsi="Arial" w:cs="Arial"/>
          <w:szCs w:val="22"/>
        </w:rPr>
        <w:t>nos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puede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obligar</w:t>
      </w:r>
      <w:proofErr w:type="spellEnd"/>
      <w:r w:rsidRPr="00545570">
        <w:rPr>
          <w:rFonts w:ascii="Arial" w:eastAsia="Arial" w:hAnsi="Arial" w:cs="Arial"/>
          <w:szCs w:val="22"/>
        </w:rPr>
        <w:t xml:space="preserve"> a </w:t>
      </w:r>
      <w:proofErr w:type="spellStart"/>
      <w:r w:rsidRPr="00545570">
        <w:rPr>
          <w:rFonts w:ascii="Arial" w:eastAsia="Arial" w:hAnsi="Arial" w:cs="Arial"/>
          <w:szCs w:val="22"/>
        </w:rPr>
        <w:t>hacer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esto</w:t>
      </w:r>
      <w:proofErr w:type="spellEnd"/>
      <w:r w:rsidRPr="00545570">
        <w:rPr>
          <w:rFonts w:ascii="Arial" w:eastAsia="Arial" w:hAnsi="Arial" w:cs="Arial"/>
          <w:szCs w:val="22"/>
        </w:rPr>
        <w:t xml:space="preserve">. </w:t>
      </w:r>
      <w:r w:rsidRPr="00545570">
        <w:rPr>
          <w:rFonts w:ascii="Courier New" w:eastAsia="Courier New" w:hAnsi="Courier New" w:cs="Courier New"/>
          <w:szCs w:val="22"/>
        </w:rPr>
        <w:t>o</w:t>
      </w:r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Opción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1: Deseo </w:t>
      </w:r>
      <w:proofErr w:type="spellStart"/>
      <w:r w:rsidRPr="00545570">
        <w:rPr>
          <w:rFonts w:ascii="Arial" w:eastAsia="Arial" w:hAnsi="Arial" w:cs="Arial"/>
          <w:b/>
          <w:szCs w:val="22"/>
        </w:rPr>
        <w:t>recibir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el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artículo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b/>
          <w:szCs w:val="22"/>
        </w:rPr>
        <w:t>prueba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b/>
          <w:szCs w:val="22"/>
        </w:rPr>
        <w:t>servicio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o </w:t>
      </w:r>
      <w:proofErr w:type="spellStart"/>
      <w:r w:rsidRPr="00545570">
        <w:rPr>
          <w:rFonts w:ascii="Arial" w:eastAsia="Arial" w:hAnsi="Arial" w:cs="Arial"/>
          <w:b/>
          <w:szCs w:val="22"/>
        </w:rPr>
        <w:t>cuidado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indicado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arriba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, y </w:t>
      </w:r>
      <w:proofErr w:type="spellStart"/>
      <w:r w:rsidRPr="00545570">
        <w:rPr>
          <w:rFonts w:ascii="Arial" w:eastAsia="Arial" w:hAnsi="Arial" w:cs="Arial"/>
          <w:b/>
          <w:szCs w:val="22"/>
        </w:rPr>
        <w:t>quiero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que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se facture a Medicare </w:t>
      </w:r>
      <w:proofErr w:type="spellStart"/>
      <w:r w:rsidRPr="00545570">
        <w:rPr>
          <w:rFonts w:ascii="Arial" w:eastAsia="Arial" w:hAnsi="Arial" w:cs="Arial"/>
          <w:b/>
          <w:szCs w:val="22"/>
        </w:rPr>
        <w:t>ara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obtener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una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decisión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oficial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sobre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el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pago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, la </w:t>
      </w:r>
      <w:proofErr w:type="spellStart"/>
      <w:r w:rsidRPr="00545570">
        <w:rPr>
          <w:rFonts w:ascii="Arial" w:eastAsia="Arial" w:hAnsi="Arial" w:cs="Arial"/>
          <w:b/>
          <w:szCs w:val="22"/>
        </w:rPr>
        <w:t>cual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recibiré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en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un </w:t>
      </w:r>
      <w:proofErr w:type="spellStart"/>
      <w:r w:rsidRPr="00545570">
        <w:rPr>
          <w:rFonts w:ascii="Arial" w:eastAsia="Arial" w:hAnsi="Arial" w:cs="Arial"/>
          <w:b/>
          <w:szCs w:val="22"/>
        </w:rPr>
        <w:t>Resumen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de Medicare (MSN).</w:t>
      </w:r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Ustedes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pueden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pedir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que</w:t>
      </w:r>
      <w:proofErr w:type="spellEnd"/>
      <w:r w:rsidRPr="00545570">
        <w:rPr>
          <w:rFonts w:ascii="Arial" w:eastAsia="Arial" w:hAnsi="Arial" w:cs="Arial"/>
          <w:szCs w:val="22"/>
        </w:rPr>
        <w:t xml:space="preserve"> se les </w:t>
      </w:r>
      <w:proofErr w:type="spellStart"/>
      <w:r w:rsidRPr="00545570">
        <w:rPr>
          <w:rFonts w:ascii="Arial" w:eastAsia="Arial" w:hAnsi="Arial" w:cs="Arial"/>
          <w:szCs w:val="22"/>
        </w:rPr>
        <w:t>pague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ahora</w:t>
      </w:r>
      <w:proofErr w:type="spellEnd"/>
      <w:r w:rsidRPr="00545570">
        <w:rPr>
          <w:rFonts w:ascii="Arial" w:eastAsia="Arial" w:hAnsi="Arial" w:cs="Arial"/>
          <w:szCs w:val="22"/>
        </w:rPr>
        <w:t xml:space="preserve">. </w:t>
      </w:r>
      <w:proofErr w:type="spellStart"/>
      <w:r w:rsidRPr="00545570">
        <w:rPr>
          <w:rFonts w:ascii="Arial" w:eastAsia="Arial" w:hAnsi="Arial" w:cs="Arial"/>
          <w:szCs w:val="22"/>
        </w:rPr>
        <w:t>Entiendo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que</w:t>
      </w:r>
      <w:proofErr w:type="spellEnd"/>
      <w:r w:rsidRPr="00545570">
        <w:rPr>
          <w:rFonts w:ascii="Arial" w:eastAsia="Arial" w:hAnsi="Arial" w:cs="Arial"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szCs w:val="22"/>
        </w:rPr>
        <w:t>si</w:t>
      </w:r>
      <w:proofErr w:type="spellEnd"/>
      <w:r w:rsidRPr="00545570">
        <w:rPr>
          <w:rFonts w:ascii="Arial" w:eastAsia="Arial" w:hAnsi="Arial" w:cs="Arial"/>
          <w:szCs w:val="22"/>
        </w:rPr>
        <w:t xml:space="preserve"> Medicare no </w:t>
      </w:r>
      <w:proofErr w:type="spellStart"/>
      <w:r w:rsidRPr="00545570">
        <w:rPr>
          <w:rFonts w:ascii="Arial" w:eastAsia="Arial" w:hAnsi="Arial" w:cs="Arial"/>
          <w:szCs w:val="22"/>
        </w:rPr>
        <w:t>pagara</w:t>
      </w:r>
      <w:proofErr w:type="spellEnd"/>
      <w:r w:rsidRPr="00545570">
        <w:rPr>
          <w:rFonts w:ascii="Arial" w:eastAsia="Arial" w:hAnsi="Arial" w:cs="Arial"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szCs w:val="22"/>
        </w:rPr>
        <w:t>yo</w:t>
      </w:r>
      <w:proofErr w:type="spellEnd"/>
      <w:r w:rsidRPr="00545570">
        <w:rPr>
          <w:rFonts w:ascii="Arial" w:eastAsia="Arial" w:hAnsi="Arial" w:cs="Arial"/>
          <w:szCs w:val="22"/>
        </w:rPr>
        <w:t xml:space="preserve"> soy </w:t>
      </w:r>
      <w:proofErr w:type="spellStart"/>
      <w:r w:rsidRPr="00545570">
        <w:rPr>
          <w:rFonts w:ascii="Arial" w:eastAsia="Arial" w:hAnsi="Arial" w:cs="Arial"/>
          <w:szCs w:val="22"/>
        </w:rPr>
        <w:t>responsable</w:t>
      </w:r>
      <w:proofErr w:type="spellEnd"/>
      <w:r w:rsidRPr="00545570">
        <w:rPr>
          <w:rFonts w:ascii="Arial" w:eastAsia="Arial" w:hAnsi="Arial" w:cs="Arial"/>
          <w:szCs w:val="22"/>
        </w:rPr>
        <w:t xml:space="preserve"> de </w:t>
      </w:r>
      <w:proofErr w:type="spellStart"/>
      <w:r w:rsidRPr="00545570">
        <w:rPr>
          <w:rFonts w:ascii="Arial" w:eastAsia="Arial" w:hAnsi="Arial" w:cs="Arial"/>
          <w:szCs w:val="22"/>
        </w:rPr>
        <w:t>pagar</w:t>
      </w:r>
      <w:proofErr w:type="spellEnd"/>
      <w:r w:rsidRPr="00545570">
        <w:rPr>
          <w:rFonts w:ascii="Arial" w:eastAsia="Arial" w:hAnsi="Arial" w:cs="Arial"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szCs w:val="22"/>
        </w:rPr>
        <w:t>pero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puedo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seguir</w:t>
      </w:r>
      <w:proofErr w:type="spellEnd"/>
      <w:r w:rsidRPr="00545570">
        <w:rPr>
          <w:rFonts w:ascii="Arial" w:eastAsia="Arial" w:hAnsi="Arial" w:cs="Arial"/>
          <w:szCs w:val="22"/>
        </w:rPr>
        <w:t xml:space="preserve"> las </w:t>
      </w:r>
      <w:proofErr w:type="spellStart"/>
      <w:r w:rsidRPr="00545570">
        <w:rPr>
          <w:rFonts w:ascii="Arial" w:eastAsia="Arial" w:hAnsi="Arial" w:cs="Arial"/>
          <w:szCs w:val="22"/>
        </w:rPr>
        <w:t>indiciaciones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en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el</w:t>
      </w:r>
      <w:proofErr w:type="spellEnd"/>
      <w:r w:rsidRPr="00545570">
        <w:rPr>
          <w:rFonts w:ascii="Arial" w:eastAsia="Arial" w:hAnsi="Arial" w:cs="Arial"/>
          <w:szCs w:val="22"/>
        </w:rPr>
        <w:t xml:space="preserve"> MSN para </w:t>
      </w:r>
      <w:proofErr w:type="spellStart"/>
      <w:r w:rsidRPr="00545570">
        <w:rPr>
          <w:rFonts w:ascii="Arial" w:eastAsia="Arial" w:hAnsi="Arial" w:cs="Arial"/>
          <w:szCs w:val="22"/>
        </w:rPr>
        <w:t>apelar</w:t>
      </w:r>
      <w:proofErr w:type="spellEnd"/>
      <w:r w:rsidRPr="00545570">
        <w:rPr>
          <w:rFonts w:ascii="Arial" w:eastAsia="Arial" w:hAnsi="Arial" w:cs="Arial"/>
          <w:szCs w:val="22"/>
        </w:rPr>
        <w:t xml:space="preserve"> a Medicare. Si Medicare </w:t>
      </w:r>
      <w:proofErr w:type="spellStart"/>
      <w:r w:rsidRPr="00545570">
        <w:rPr>
          <w:rFonts w:ascii="Arial" w:eastAsia="Arial" w:hAnsi="Arial" w:cs="Arial"/>
          <w:szCs w:val="22"/>
        </w:rPr>
        <w:t>paga</w:t>
      </w:r>
      <w:proofErr w:type="spellEnd"/>
      <w:r w:rsidRPr="00545570">
        <w:rPr>
          <w:rFonts w:ascii="Arial" w:eastAsia="Arial" w:hAnsi="Arial" w:cs="Arial"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szCs w:val="22"/>
        </w:rPr>
        <w:t>ustedes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reembolsarán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todos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los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pagos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que</w:t>
      </w:r>
      <w:proofErr w:type="spellEnd"/>
      <w:r w:rsidRPr="00545570">
        <w:rPr>
          <w:rFonts w:ascii="Arial" w:eastAsia="Arial" w:hAnsi="Arial" w:cs="Arial"/>
          <w:szCs w:val="22"/>
        </w:rPr>
        <w:t xml:space="preserve"> o les </w:t>
      </w:r>
      <w:proofErr w:type="spellStart"/>
      <w:r w:rsidRPr="00545570">
        <w:rPr>
          <w:rFonts w:ascii="Arial" w:eastAsia="Arial" w:hAnsi="Arial" w:cs="Arial"/>
          <w:szCs w:val="22"/>
        </w:rPr>
        <w:t>hiciera</w:t>
      </w:r>
      <w:proofErr w:type="spellEnd"/>
      <w:r w:rsidRPr="00545570">
        <w:rPr>
          <w:rFonts w:ascii="Arial" w:eastAsia="Arial" w:hAnsi="Arial" w:cs="Arial"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szCs w:val="22"/>
        </w:rPr>
        <w:t>restando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los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copagos</w:t>
      </w:r>
      <w:proofErr w:type="spellEnd"/>
      <w:r w:rsidRPr="00545570">
        <w:rPr>
          <w:rFonts w:ascii="Arial" w:eastAsia="Arial" w:hAnsi="Arial" w:cs="Arial"/>
          <w:szCs w:val="22"/>
        </w:rPr>
        <w:t xml:space="preserve"> o </w:t>
      </w:r>
      <w:proofErr w:type="spellStart"/>
      <w:r w:rsidRPr="00545570">
        <w:rPr>
          <w:rFonts w:ascii="Arial" w:eastAsia="Arial" w:hAnsi="Arial" w:cs="Arial"/>
          <w:szCs w:val="22"/>
        </w:rPr>
        <w:t>deducibles</w:t>
      </w:r>
      <w:proofErr w:type="spellEnd"/>
      <w:r w:rsidRPr="00545570">
        <w:rPr>
          <w:rFonts w:ascii="Arial" w:eastAsia="Arial" w:hAnsi="Arial" w:cs="Arial"/>
          <w:szCs w:val="22"/>
        </w:rPr>
        <w:t xml:space="preserve">. </w:t>
      </w:r>
      <w:r w:rsidRPr="00545570">
        <w:rPr>
          <w:rFonts w:ascii="Courier New" w:eastAsia="Courier New" w:hAnsi="Courier New" w:cs="Courier New"/>
          <w:szCs w:val="22"/>
        </w:rPr>
        <w:t>o</w:t>
      </w:r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Opción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2: Deseo </w:t>
      </w:r>
      <w:proofErr w:type="spellStart"/>
      <w:r w:rsidRPr="00545570">
        <w:rPr>
          <w:rFonts w:ascii="Arial" w:eastAsia="Arial" w:hAnsi="Arial" w:cs="Arial"/>
          <w:b/>
          <w:szCs w:val="22"/>
        </w:rPr>
        <w:t>recibir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el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artículo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b/>
          <w:szCs w:val="22"/>
        </w:rPr>
        <w:t>prueba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b/>
          <w:szCs w:val="22"/>
        </w:rPr>
        <w:t>servicio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o </w:t>
      </w:r>
      <w:proofErr w:type="spellStart"/>
      <w:r w:rsidRPr="00545570">
        <w:rPr>
          <w:rFonts w:ascii="Arial" w:eastAsia="Arial" w:hAnsi="Arial" w:cs="Arial"/>
          <w:b/>
          <w:szCs w:val="22"/>
        </w:rPr>
        <w:t>cuidado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indicado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más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arriba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b/>
          <w:szCs w:val="22"/>
        </w:rPr>
        <w:t>pero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no </w:t>
      </w:r>
      <w:proofErr w:type="spellStart"/>
      <w:r w:rsidRPr="00545570">
        <w:rPr>
          <w:rFonts w:ascii="Arial" w:eastAsia="Arial" w:hAnsi="Arial" w:cs="Arial"/>
          <w:b/>
          <w:szCs w:val="22"/>
        </w:rPr>
        <w:t>facturen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a Medicare.</w:t>
      </w:r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Ustedes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pueden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pedir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que</w:t>
      </w:r>
      <w:proofErr w:type="spellEnd"/>
      <w:r w:rsidRPr="00545570">
        <w:rPr>
          <w:rFonts w:ascii="Arial" w:eastAsia="Arial" w:hAnsi="Arial" w:cs="Arial"/>
          <w:szCs w:val="22"/>
        </w:rPr>
        <w:t xml:space="preserve"> se les </w:t>
      </w:r>
      <w:proofErr w:type="spellStart"/>
      <w:r w:rsidRPr="00545570">
        <w:rPr>
          <w:rFonts w:ascii="Arial" w:eastAsia="Arial" w:hAnsi="Arial" w:cs="Arial"/>
          <w:szCs w:val="22"/>
        </w:rPr>
        <w:t>pague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ahora</w:t>
      </w:r>
      <w:proofErr w:type="spellEnd"/>
      <w:r w:rsidRPr="00545570">
        <w:rPr>
          <w:rFonts w:ascii="Arial" w:eastAsia="Arial" w:hAnsi="Arial" w:cs="Arial"/>
          <w:szCs w:val="22"/>
        </w:rPr>
        <w:t xml:space="preserve"> y soy </w:t>
      </w:r>
      <w:proofErr w:type="spellStart"/>
      <w:r w:rsidRPr="00545570">
        <w:rPr>
          <w:rFonts w:ascii="Arial" w:eastAsia="Arial" w:hAnsi="Arial" w:cs="Arial"/>
          <w:szCs w:val="22"/>
        </w:rPr>
        <w:t>responsable</w:t>
      </w:r>
      <w:proofErr w:type="spellEnd"/>
      <w:r w:rsidRPr="00545570">
        <w:rPr>
          <w:rFonts w:ascii="Arial" w:eastAsia="Arial" w:hAnsi="Arial" w:cs="Arial"/>
          <w:szCs w:val="22"/>
        </w:rPr>
        <w:t xml:space="preserve"> de </w:t>
      </w:r>
      <w:proofErr w:type="spellStart"/>
      <w:r w:rsidRPr="00545570">
        <w:rPr>
          <w:rFonts w:ascii="Arial" w:eastAsia="Arial" w:hAnsi="Arial" w:cs="Arial"/>
          <w:szCs w:val="22"/>
        </w:rPr>
        <w:t>pagar</w:t>
      </w:r>
      <w:proofErr w:type="spellEnd"/>
      <w:r w:rsidRPr="00545570">
        <w:rPr>
          <w:rFonts w:ascii="Arial" w:eastAsia="Arial" w:hAnsi="Arial" w:cs="Arial"/>
          <w:szCs w:val="22"/>
        </w:rPr>
        <w:t xml:space="preserve">. </w:t>
      </w:r>
      <w:proofErr w:type="spellStart"/>
      <w:r w:rsidRPr="00545570">
        <w:rPr>
          <w:rFonts w:ascii="Arial" w:eastAsia="Arial" w:hAnsi="Arial" w:cs="Arial"/>
          <w:szCs w:val="22"/>
        </w:rPr>
        <w:t>Entiendo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que</w:t>
      </w:r>
      <w:proofErr w:type="spellEnd"/>
      <w:r w:rsidRPr="00545570">
        <w:rPr>
          <w:rFonts w:ascii="Arial" w:eastAsia="Arial" w:hAnsi="Arial" w:cs="Arial"/>
          <w:szCs w:val="22"/>
        </w:rPr>
        <w:t xml:space="preserve"> no </w:t>
      </w:r>
      <w:proofErr w:type="spellStart"/>
      <w:r w:rsidRPr="00545570">
        <w:rPr>
          <w:rFonts w:ascii="Arial" w:eastAsia="Arial" w:hAnsi="Arial" w:cs="Arial"/>
          <w:szCs w:val="22"/>
        </w:rPr>
        <w:t>puedo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apelar</w:t>
      </w:r>
      <w:proofErr w:type="spellEnd"/>
      <w:r w:rsidRPr="00545570">
        <w:rPr>
          <w:rFonts w:ascii="Arial" w:eastAsia="Arial" w:hAnsi="Arial" w:cs="Arial"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szCs w:val="22"/>
        </w:rPr>
        <w:t>ya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que</w:t>
      </w:r>
      <w:proofErr w:type="spellEnd"/>
      <w:r w:rsidRPr="00545570">
        <w:rPr>
          <w:rFonts w:ascii="Arial" w:eastAsia="Arial" w:hAnsi="Arial" w:cs="Arial"/>
          <w:szCs w:val="22"/>
        </w:rPr>
        <w:t xml:space="preserve"> no se factura a Medicare. </w:t>
      </w:r>
      <w:r w:rsidRPr="00545570">
        <w:rPr>
          <w:rFonts w:ascii="Courier New" w:eastAsia="Courier New" w:hAnsi="Courier New" w:cs="Courier New"/>
          <w:szCs w:val="22"/>
        </w:rPr>
        <w:t>o</w:t>
      </w:r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Opción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3: No </w:t>
      </w:r>
      <w:proofErr w:type="spellStart"/>
      <w:r w:rsidRPr="00545570">
        <w:rPr>
          <w:rFonts w:ascii="Arial" w:eastAsia="Arial" w:hAnsi="Arial" w:cs="Arial"/>
          <w:b/>
          <w:szCs w:val="22"/>
        </w:rPr>
        <w:t>deseo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recibir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el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artículo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b/>
          <w:szCs w:val="22"/>
        </w:rPr>
        <w:t>prueba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, </w:t>
      </w:r>
      <w:proofErr w:type="spellStart"/>
      <w:r w:rsidRPr="00545570">
        <w:rPr>
          <w:rFonts w:ascii="Arial" w:eastAsia="Arial" w:hAnsi="Arial" w:cs="Arial"/>
          <w:b/>
          <w:szCs w:val="22"/>
        </w:rPr>
        <w:t>servicio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o </w:t>
      </w:r>
      <w:proofErr w:type="spellStart"/>
      <w:r w:rsidRPr="00545570">
        <w:rPr>
          <w:rFonts w:ascii="Arial" w:eastAsia="Arial" w:hAnsi="Arial" w:cs="Arial"/>
          <w:b/>
          <w:szCs w:val="22"/>
        </w:rPr>
        <w:t>cuidado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indicado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más</w:t>
      </w:r>
      <w:proofErr w:type="spellEnd"/>
      <w:r w:rsidRPr="00545570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b/>
          <w:szCs w:val="22"/>
        </w:rPr>
        <w:t>arriba</w:t>
      </w:r>
      <w:proofErr w:type="spellEnd"/>
      <w:r w:rsidRPr="00545570">
        <w:rPr>
          <w:rFonts w:ascii="Arial" w:eastAsia="Arial" w:hAnsi="Arial" w:cs="Arial"/>
          <w:b/>
          <w:szCs w:val="22"/>
        </w:rPr>
        <w:t>.</w:t>
      </w:r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Entiendo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que</w:t>
      </w:r>
      <w:proofErr w:type="spellEnd"/>
      <w:r w:rsidRPr="00545570">
        <w:rPr>
          <w:rFonts w:ascii="Arial" w:eastAsia="Arial" w:hAnsi="Arial" w:cs="Arial"/>
          <w:szCs w:val="22"/>
        </w:rPr>
        <w:t xml:space="preserve"> no soy </w:t>
      </w:r>
      <w:proofErr w:type="spellStart"/>
      <w:r w:rsidRPr="00545570">
        <w:rPr>
          <w:rFonts w:ascii="Arial" w:eastAsia="Arial" w:hAnsi="Arial" w:cs="Arial"/>
          <w:szCs w:val="22"/>
        </w:rPr>
        <w:t>responsable</w:t>
      </w:r>
      <w:proofErr w:type="spellEnd"/>
      <w:r w:rsidRPr="00545570">
        <w:rPr>
          <w:rFonts w:ascii="Arial" w:eastAsia="Arial" w:hAnsi="Arial" w:cs="Arial"/>
          <w:szCs w:val="22"/>
        </w:rPr>
        <w:t xml:space="preserve"> de </w:t>
      </w:r>
      <w:proofErr w:type="spellStart"/>
      <w:r w:rsidRPr="00545570">
        <w:rPr>
          <w:rFonts w:ascii="Arial" w:eastAsia="Arial" w:hAnsi="Arial" w:cs="Arial"/>
          <w:szCs w:val="22"/>
        </w:rPr>
        <w:t>ningún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pago</w:t>
      </w:r>
      <w:proofErr w:type="spellEnd"/>
      <w:r w:rsidRPr="00545570">
        <w:rPr>
          <w:rFonts w:ascii="Arial" w:eastAsia="Arial" w:hAnsi="Arial" w:cs="Arial"/>
          <w:szCs w:val="22"/>
        </w:rPr>
        <w:t xml:space="preserve"> y no </w:t>
      </w:r>
      <w:proofErr w:type="spellStart"/>
      <w:r w:rsidRPr="00545570">
        <w:rPr>
          <w:rFonts w:ascii="Arial" w:eastAsia="Arial" w:hAnsi="Arial" w:cs="Arial"/>
          <w:szCs w:val="22"/>
        </w:rPr>
        <w:t>puedo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apelar</w:t>
      </w:r>
      <w:proofErr w:type="spellEnd"/>
      <w:r w:rsidRPr="00545570">
        <w:rPr>
          <w:rFonts w:ascii="Arial" w:eastAsia="Arial" w:hAnsi="Arial" w:cs="Arial"/>
          <w:szCs w:val="22"/>
        </w:rPr>
        <w:t xml:space="preserve"> para saber </w:t>
      </w:r>
      <w:proofErr w:type="spellStart"/>
      <w:r w:rsidRPr="00545570">
        <w:rPr>
          <w:rFonts w:ascii="Arial" w:eastAsia="Arial" w:hAnsi="Arial" w:cs="Arial"/>
          <w:szCs w:val="22"/>
        </w:rPr>
        <w:t>si</w:t>
      </w:r>
      <w:proofErr w:type="spellEnd"/>
      <w:r w:rsidRPr="00545570">
        <w:rPr>
          <w:rFonts w:ascii="Arial" w:eastAsia="Arial" w:hAnsi="Arial" w:cs="Arial"/>
          <w:szCs w:val="22"/>
        </w:rPr>
        <w:t xml:space="preserve"> Medicare </w:t>
      </w:r>
      <w:proofErr w:type="spellStart"/>
      <w:r w:rsidRPr="00545570">
        <w:rPr>
          <w:rFonts w:ascii="Arial" w:eastAsia="Arial" w:hAnsi="Arial" w:cs="Arial"/>
          <w:szCs w:val="22"/>
        </w:rPr>
        <w:t>hubiera</w:t>
      </w:r>
      <w:proofErr w:type="spellEnd"/>
      <w:r w:rsidRPr="00545570">
        <w:rPr>
          <w:rFonts w:ascii="Arial" w:eastAsia="Arial" w:hAnsi="Arial" w:cs="Arial"/>
          <w:szCs w:val="22"/>
        </w:rPr>
        <w:t xml:space="preserve"> </w:t>
      </w:r>
      <w:proofErr w:type="spellStart"/>
      <w:r w:rsidRPr="00545570">
        <w:rPr>
          <w:rFonts w:ascii="Arial" w:eastAsia="Arial" w:hAnsi="Arial" w:cs="Arial"/>
          <w:szCs w:val="22"/>
        </w:rPr>
        <w:t>pagado</w:t>
      </w:r>
      <w:proofErr w:type="spellEnd"/>
      <w:r w:rsidRPr="00545570">
        <w:rPr>
          <w:rFonts w:ascii="Arial" w:eastAsia="Arial" w:hAnsi="Arial" w:cs="Arial"/>
          <w:szCs w:val="22"/>
        </w:rPr>
        <w:t xml:space="preserve">. </w:t>
      </w:r>
    </w:p>
    <w:p w14:paraId="53D9D817" w14:textId="77777777" w:rsidR="006B6139" w:rsidRDefault="00000000">
      <w:pPr>
        <w:spacing w:after="37"/>
      </w:pPr>
      <w:r>
        <w:rPr>
          <w:noProof/>
        </w:rPr>
        <mc:AlternateContent>
          <mc:Choice Requires="wpg">
            <w:drawing>
              <wp:inline distT="0" distB="0" distL="0" distR="0" wp14:anchorId="23C51409" wp14:editId="5A9E60C7">
                <wp:extent cx="6629400" cy="6096"/>
                <wp:effectExtent l="0" t="0" r="0" b="0"/>
                <wp:docPr id="2230" name="Group 2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6096"/>
                          <a:chOff x="0" y="0"/>
                          <a:chExt cx="6629400" cy="6096"/>
                        </a:xfrm>
                      </wpg:grpSpPr>
                      <wps:wsp>
                        <wps:cNvPr id="2541" name="Shape 2541"/>
                        <wps:cNvSpPr/>
                        <wps:spPr>
                          <a:xfrm>
                            <a:off x="0" y="0"/>
                            <a:ext cx="6629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9144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22pt;height:0.48pt;mso-position-horizontal-relative:char;mso-position-vertical-relative:line" coordsize="66294,60">
                <v:shape id="_x0000_s1026" style="width:66294;height:91;position:absolute" coordsize="6629400,9144" path="m,l6629400,l6629400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14:paraId="6743DFC4" w14:textId="77777777" w:rsidR="006B6139" w:rsidRDefault="00000000">
      <w:pPr>
        <w:spacing w:after="650"/>
      </w:pPr>
      <w:proofErr w:type="spellStart"/>
      <w:r>
        <w:rPr>
          <w:rFonts w:ascii="Arial" w:eastAsia="Arial" w:hAnsi="Arial" w:cs="Arial"/>
          <w:b/>
          <w:sz w:val="18"/>
        </w:rPr>
        <w:t>Información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adicional</w:t>
      </w:r>
      <w:proofErr w:type="spellEnd"/>
      <w:r>
        <w:rPr>
          <w:rFonts w:ascii="Arial" w:eastAsia="Arial" w:hAnsi="Arial" w:cs="Arial"/>
          <w:b/>
          <w:sz w:val="18"/>
        </w:rPr>
        <w:t xml:space="preserve">: </w:t>
      </w:r>
    </w:p>
    <w:p w14:paraId="31EC543F" w14:textId="77777777" w:rsidR="006B6139" w:rsidRDefault="00000000">
      <w:pPr>
        <w:spacing w:after="171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08F3A563" wp14:editId="061C7A72">
                <wp:extent cx="6638544" cy="6108"/>
                <wp:effectExtent l="0" t="0" r="0" b="0"/>
                <wp:docPr id="2231" name="Group 2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544" cy="6108"/>
                          <a:chOff x="0" y="0"/>
                          <a:chExt cx="6638544" cy="6108"/>
                        </a:xfrm>
                      </wpg:grpSpPr>
                      <wps:wsp>
                        <wps:cNvPr id="2543" name="Shape 2543"/>
                        <wps:cNvSpPr/>
                        <wps:spPr>
                          <a:xfrm>
                            <a:off x="0" y="0"/>
                            <a:ext cx="6638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544" h="9144">
                                <a:moveTo>
                                  <a:pt x="0" y="0"/>
                                </a:moveTo>
                                <a:lnTo>
                                  <a:pt x="6638544" y="0"/>
                                </a:lnTo>
                                <a:lnTo>
                                  <a:pt x="6638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522.72pt;height:0.48pt;mso-position-horizontal-relative:char;mso-position-vertical-relative:line" coordsize="66385,61">
                <v:shape id="_x0000_s1028" style="width:66385;height:91;position:absolute" coordsize="6638544,9144" path="m,l6638544,l6638544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14:paraId="5DDC62F0" w14:textId="77777777" w:rsidR="00545570" w:rsidRPr="00126636" w:rsidRDefault="00000000" w:rsidP="00545570">
      <w:pPr>
        <w:spacing w:after="76" w:line="238" w:lineRule="auto"/>
        <w:ind w:left="-5" w:right="91" w:hanging="10"/>
        <w:rPr>
          <w:sz w:val="20"/>
          <w:szCs w:val="20"/>
        </w:rPr>
      </w:pPr>
      <w:r w:rsidRPr="00126636">
        <w:rPr>
          <w:rFonts w:ascii="Arial" w:eastAsia="Arial" w:hAnsi="Arial" w:cs="Arial"/>
          <w:sz w:val="20"/>
          <w:szCs w:val="20"/>
        </w:rPr>
        <w:t xml:space="preserve">Este aviso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contiene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nuestra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opinión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, y no es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una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decisión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oficial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de Medicare. Para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otras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preguntas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sobre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este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aviso o facturas de Medicare,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llame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al 1-800-MEDICARE (1-800-633-4227).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Usuarios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de TTY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pueden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llamar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al 1-877-486-2048. Su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firma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continuación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significa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que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ha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recibido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entiende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este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aviso.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Puede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pedir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una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26636">
        <w:rPr>
          <w:rFonts w:ascii="Arial" w:eastAsia="Arial" w:hAnsi="Arial" w:cs="Arial"/>
          <w:sz w:val="20"/>
          <w:szCs w:val="20"/>
        </w:rPr>
        <w:t>copia</w:t>
      </w:r>
      <w:proofErr w:type="spellEnd"/>
      <w:r w:rsidRPr="00126636">
        <w:rPr>
          <w:rFonts w:ascii="Arial" w:eastAsia="Arial" w:hAnsi="Arial" w:cs="Arial"/>
          <w:sz w:val="20"/>
          <w:szCs w:val="20"/>
        </w:rPr>
        <w:t xml:space="preserve">. </w:t>
      </w:r>
      <w:r w:rsidR="00545570" w:rsidRPr="00126636">
        <w:rPr>
          <w:rFonts w:ascii="Arial" w:eastAsia="Arial" w:hAnsi="Arial" w:cs="Arial"/>
          <w:sz w:val="20"/>
          <w:szCs w:val="20"/>
        </w:rPr>
        <w:t xml:space="preserve">Tiene derecho a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recibir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información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de Medicare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en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formato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accesible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tal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como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letra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grande, braille o audio. También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tiene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derecho a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presentar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una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queja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si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cree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que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 se la ha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discriminado</w:t>
      </w:r>
      <w:proofErr w:type="spellEnd"/>
      <w:r w:rsidR="00545570" w:rsidRPr="0012663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5570" w:rsidRPr="00126636">
        <w:rPr>
          <w:rFonts w:ascii="Arial" w:eastAsia="Arial" w:hAnsi="Arial" w:cs="Arial"/>
          <w:sz w:val="20"/>
          <w:szCs w:val="20"/>
        </w:rPr>
        <w:t>Visite</w:t>
      </w:r>
      <w:proofErr w:type="spellEnd"/>
      <w:r w:rsidR="00545570">
        <w:fldChar w:fldCharType="begin"/>
      </w:r>
      <w:r w:rsidR="00545570">
        <w:instrText>HYPERLINK "https://es.medicare.gov/about-us/accessibility-nondiscrimination-notice" \h</w:instrText>
      </w:r>
      <w:r w:rsidR="00545570">
        <w:fldChar w:fldCharType="separate"/>
      </w:r>
      <w:r w:rsidR="00545570" w:rsidRPr="00126636">
        <w:rPr>
          <w:rFonts w:ascii="Arial" w:eastAsia="Arial" w:hAnsi="Arial" w:cs="Arial"/>
          <w:sz w:val="20"/>
          <w:szCs w:val="20"/>
        </w:rPr>
        <w:t xml:space="preserve"> </w:t>
      </w:r>
      <w:r w:rsidR="00545570">
        <w:fldChar w:fldCharType="end"/>
      </w:r>
      <w:hyperlink r:id="rId6">
        <w:r w:rsidR="00545570" w:rsidRPr="00126636">
          <w:rPr>
            <w:rFonts w:ascii="Arial" w:eastAsia="Arial" w:hAnsi="Arial" w:cs="Arial"/>
            <w:sz w:val="20"/>
            <w:szCs w:val="20"/>
            <w:u w:val="single" w:color="000000"/>
          </w:rPr>
          <w:t>es.Medicare.gov/</w:t>
        </w:r>
        <w:proofErr w:type="spellStart"/>
        <w:r w:rsidR="00545570" w:rsidRPr="00126636">
          <w:rPr>
            <w:rFonts w:ascii="Arial" w:eastAsia="Arial" w:hAnsi="Arial" w:cs="Arial"/>
            <w:sz w:val="20"/>
            <w:szCs w:val="20"/>
            <w:u w:val="single" w:color="000000"/>
          </w:rPr>
          <w:t>about</w:t>
        </w:r>
      </w:hyperlink>
      <w:hyperlink r:id="rId7">
        <w:r w:rsidR="00545570" w:rsidRPr="00126636">
          <w:rPr>
            <w:rFonts w:ascii="Arial" w:eastAsia="Arial" w:hAnsi="Arial" w:cs="Arial"/>
            <w:sz w:val="20"/>
            <w:szCs w:val="20"/>
            <w:u w:val="single" w:color="000000"/>
          </w:rPr>
          <w:t>us</w:t>
        </w:r>
        <w:proofErr w:type="spellEnd"/>
        <w:r w:rsidR="00545570" w:rsidRPr="00126636">
          <w:rPr>
            <w:rFonts w:ascii="Arial" w:eastAsia="Arial" w:hAnsi="Arial" w:cs="Arial"/>
            <w:sz w:val="20"/>
            <w:szCs w:val="20"/>
            <w:u w:val="single" w:color="000000"/>
          </w:rPr>
          <w:t>/accessibility-nondiscrimination-notice</w:t>
        </w:r>
      </w:hyperlink>
      <w:hyperlink r:id="rId8">
        <w:r w:rsidR="00545570" w:rsidRPr="00126636">
          <w:rPr>
            <w:rFonts w:ascii="Arial" w:eastAsia="Arial" w:hAnsi="Arial" w:cs="Arial"/>
            <w:sz w:val="20"/>
            <w:szCs w:val="20"/>
          </w:rPr>
          <w:t>.</w:t>
        </w:r>
      </w:hyperlink>
      <w:r w:rsidR="00545570" w:rsidRPr="00126636">
        <w:rPr>
          <w:rFonts w:ascii="Arial" w:eastAsia="Arial" w:hAnsi="Arial" w:cs="Arial"/>
          <w:sz w:val="20"/>
          <w:szCs w:val="20"/>
        </w:rPr>
        <w:t xml:space="preserve"> </w:t>
      </w:r>
    </w:p>
    <w:p w14:paraId="5268B9E5" w14:textId="6ACC8985" w:rsidR="006B6139" w:rsidRPr="00126636" w:rsidRDefault="006B6139">
      <w:pPr>
        <w:spacing w:after="0" w:line="240" w:lineRule="auto"/>
        <w:rPr>
          <w:sz w:val="18"/>
          <w:szCs w:val="20"/>
        </w:rPr>
      </w:pPr>
    </w:p>
    <w:p w14:paraId="147B6B9F" w14:textId="43C4A894" w:rsidR="00545570" w:rsidRDefault="00000000" w:rsidP="00545570">
      <w:pPr>
        <w:spacing w:after="165"/>
        <w:ind w:left="-14" w:right="-40"/>
      </w:pPr>
      <w:r>
        <w:rPr>
          <w:noProof/>
        </w:rPr>
        <mc:AlternateContent>
          <mc:Choice Requires="wpg">
            <w:drawing>
              <wp:inline distT="0" distB="0" distL="0" distR="0" wp14:anchorId="0D9212BA" wp14:editId="37E51C99">
                <wp:extent cx="6710974" cy="808255"/>
                <wp:effectExtent l="0" t="0" r="0" b="0"/>
                <wp:docPr id="2229" name="Group 2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0974" cy="808255"/>
                          <a:chOff x="0" y="0"/>
                          <a:chExt cx="6710974" cy="80825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4" y="718009"/>
                            <a:ext cx="262594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58190" w14:textId="1DEE1796" w:rsidR="006B6139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Formulario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CMS-R-131-S (Exp. </w:t>
                              </w:r>
                              <w:r w:rsidR="00AC3B6D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03/31/2029</w:t>
                              </w: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4899707" y="718009"/>
                            <a:ext cx="240898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50D38" w14:textId="77777777" w:rsidR="006B6139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Formulario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aprobado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OMB No. 0938-0566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" name="Shape 9"/>
                        <wps:cNvSpPr/>
                        <wps:spPr>
                          <a:xfrm>
                            <a:off x="9143" y="684869"/>
                            <a:ext cx="6675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9144" y="31086"/>
                            <a:ext cx="41495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E98D6" w14:textId="77777777" w:rsidR="006B6139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Firma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20040" y="31086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2A7FB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756404" y="310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CA606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788408" y="31086"/>
                            <a:ext cx="48209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2B629" w14:textId="77777777" w:rsidR="006B6139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Fecha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1" name="Rectangle 1871"/>
                        <wps:cNvSpPr/>
                        <wps:spPr>
                          <a:xfrm>
                            <a:off x="5151120" y="31086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8810C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3" name="Rectangle 1873"/>
                        <wps:cNvSpPr/>
                        <wps:spPr>
                          <a:xfrm>
                            <a:off x="5189216" y="31086"/>
                            <a:ext cx="84463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54944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mm/dd/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aaaa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2" name="Rectangle 1872"/>
                        <wps:cNvSpPr/>
                        <wps:spPr>
                          <a:xfrm>
                            <a:off x="5824736" y="31086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FA798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861304" y="310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92886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9144" y="0"/>
                            <a:ext cx="47411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164" h="9144">
                                <a:moveTo>
                                  <a:pt x="0" y="0"/>
                                </a:moveTo>
                                <a:lnTo>
                                  <a:pt x="4741164" y="0"/>
                                </a:lnTo>
                                <a:lnTo>
                                  <a:pt x="47411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47503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4756404" y="0"/>
                            <a:ext cx="1940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065" h="9144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0" y="428244"/>
                            <a:ext cx="4750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308" h="9144">
                                <a:moveTo>
                                  <a:pt x="0" y="0"/>
                                </a:moveTo>
                                <a:lnTo>
                                  <a:pt x="4750308" y="0"/>
                                </a:lnTo>
                                <a:lnTo>
                                  <a:pt x="4750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4750308" y="6083"/>
                            <a:ext cx="9144" cy="42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2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2161"/>
                                </a:lnTo>
                                <a:lnTo>
                                  <a:pt x="0" y="422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4750308" y="42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4756404" y="428244"/>
                            <a:ext cx="1940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065" h="9144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212BA" id="Group 2229" o:spid="_x0000_s1026" style="width:528.4pt;height:63.65pt;mso-position-horizontal-relative:char;mso-position-vertical-relative:line" coordsize="67109,8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">
                <v:rect id="Rectangle 6" o:spid="_x0000_s1027" style="position:absolute;left:91;top:7180;width:2625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3D58190" w14:textId="1DEE1796" w:rsidR="006B6139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Formulario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CMS-R-131-S (Exp. </w:t>
                        </w:r>
                        <w:r w:rsidR="00AC3B6D">
                          <w:rPr>
                            <w:rFonts w:ascii="Arial" w:eastAsia="Arial" w:hAnsi="Arial" w:cs="Arial"/>
                            <w:sz w:val="15"/>
                          </w:rPr>
                          <w:t>03/31/2029</w:t>
                        </w: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7" o:spid="_x0000_s1028" style="position:absolute;left:48997;top:7180;width:2408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9F50D38" w14:textId="77777777" w:rsidR="006B6139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Formulario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aprobado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OMB No. 0938-0566 </w:t>
                        </w:r>
                      </w:p>
                    </w:txbxContent>
                  </v:textbox>
                </v:rect>
                <v:shape id="Shape 9" o:spid="_x0000_s1029" style="position:absolute;left:91;top:6848;width:66751;height:0;visibility:visible;mso-wrap-style:square;v-text-anchor:top" coordsize="667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" path="m,l6675120,e" filled="f" strokeweight="1pt">
                  <v:path arrowok="t" textboxrect="0,0,6675120,0"/>
                </v:shape>
                <v:rect id="Rectangle 125" o:spid="_x0000_s1030" style="position:absolute;left:91;top:310;width:414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5AAE98D6" w14:textId="77777777" w:rsidR="006B6139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Firma</w:t>
                        </w:r>
                        <w:proofErr w:type="spellEnd"/>
                      </w:p>
                    </w:txbxContent>
                  </v:textbox>
                </v:rect>
                <v:rect id="Rectangle 126" o:spid="_x0000_s1031" style="position:absolute;left:3200;top:310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872A7FB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32" style="position:absolute;left:47564;top:310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89CA60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33" style="position:absolute;left:47884;top:310;width:48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3162B629" w14:textId="77777777" w:rsidR="006B6139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Fecha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1" o:spid="_x0000_s1034" style="position:absolute;left:51511;top:310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Vc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/hvD/TThBzp4AAAD//wMAUEsBAi0AFAAGAAgAAAAhANvh9svuAAAAhQEAABMAAAAAAAAAAAAA&#10;AAAAAAAAAFtDb250ZW50X1R5cGVzXS54bWxQSwECLQAUAAYACAAAACEAWvQsW78AAAAVAQAACwAA&#10;AAAAAAAAAAAAAAAfAQAAX3JlbHMvLnJlbHNQSwECLQAUAAYACAAAACEAqP8lXMMAAADdAAAADwAA&#10;AAAAAAAAAAAAAAAHAgAAZHJzL2Rvd25yZXYueG1sUEsFBgAAAAADAAMAtwAAAPcCAAAAAA==&#10;" filled="f" stroked="f">
                  <v:textbox inset="0,0,0,0">
                    <w:txbxContent>
                      <w:p w14:paraId="3468810C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873" o:spid="_x0000_s1035" style="position:absolute;left:51892;top:310;width:844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R6w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DdhHrDEAAAA3QAAAA8A&#10;AAAAAAAAAAAAAAAABwIAAGRycy9kb3ducmV2LnhtbFBLBQYAAAAAAwADALcAAAD4AgAAAAA=&#10;" filled="f" stroked="f">
                  <v:textbox inset="0,0,0,0">
                    <w:txbxContent>
                      <w:p w14:paraId="25E54944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mm/dd/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aaaa</w:t>
                        </w:r>
                        <w:proofErr w:type="spellEnd"/>
                      </w:p>
                    </w:txbxContent>
                  </v:textbox>
                </v:rect>
                <v:rect id="Rectangle 1872" o:spid="_x0000_s1036" style="position:absolute;left:58247;top:310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bsr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yUsM/9+EE+T6DwAA//8DAFBLAQItABQABgAIAAAAIQDb4fbL7gAAAIUBAAATAAAAAAAAAAAA&#10;AAAAAAAAAABbQ29udGVudF9UeXBlc10ueG1sUEsBAi0AFAAGAAgAAAAhAFr0LFu/AAAAFQEAAAsA&#10;AAAAAAAAAAAAAAAAHwEAAF9yZWxzLy5yZWxzUEsBAi0AFAAGAAgAAAAhAFgtuyvEAAAA3QAAAA8A&#10;AAAAAAAAAAAAAAAABwIAAGRycy9kb3ducmV2LnhtbFBLBQYAAAAAAwADALcAAAD4AgAAAAA=&#10;" filled="f" stroked="f">
                  <v:textbox inset="0,0,0,0">
                    <w:txbxContent>
                      <w:p w14:paraId="58DFA798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30" o:spid="_x0000_s1037" style="position:absolute;left:58613;top:310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2F9288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45" o:spid="_x0000_s1038" style="position:absolute;left:91;width:47412;height:91;visibility:visible;mso-wrap-style:square;v-text-anchor:top" coordsize="47411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" path="m,l4741164,r,9144l,9144,,e" fillcolor="black" stroked="f" strokeweight="0">
                  <v:path arrowok="t" textboxrect="0,0,4741164,9144"/>
                </v:shape>
                <v:shape id="Shape 2546" o:spid="_x0000_s1039" style="position:absolute;left:475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2547" o:spid="_x0000_s1040" style="position:absolute;left:47564;width:19400;height:91;visibility:visible;mso-wrap-style:square;v-text-anchor:top" coordsize="1940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" path="m,l1940065,r,9144l,9144,,e" fillcolor="black" stroked="f" strokeweight="0">
                  <v:path arrowok="t" textboxrect="0,0,1940065,9144"/>
                </v:shape>
                <v:shape id="Shape 2548" o:spid="_x0000_s1041" style="position:absolute;top:4282;width:47503;height:91;visibility:visible;mso-wrap-style:square;v-text-anchor:top" coordsize="47503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" path="m,l4750308,r,9144l,9144,,e" fillcolor="black" stroked="f" strokeweight="0">
                  <v:path arrowok="t" textboxrect="0,0,4750308,9144"/>
                </v:shape>
                <v:shape id="Shape 2549" o:spid="_x0000_s1042" style="position:absolute;left:47503;top:60;width:91;height:4222;visibility:visible;mso-wrap-style:square;v-text-anchor:top" coordsize="9144,42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" path="m,l9144,r,422161l,422161,,e" fillcolor="black" stroked="f" strokeweight="0">
                  <v:path arrowok="t" textboxrect="0,0,9144,422161"/>
                </v:shape>
                <v:shape id="Shape 2550" o:spid="_x0000_s1043" style="position:absolute;left:47503;top:42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" path="m,l9144,r,9144l,9144,,e" fillcolor="black" stroked="f" strokeweight="0">
                  <v:path arrowok="t" textboxrect="0,0,9144,9144"/>
                </v:shape>
                <v:shape id="Shape 2551" o:spid="_x0000_s1044" style="position:absolute;left:47564;top:4282;width:19400;height:91;visibility:visible;mso-wrap-style:square;v-text-anchor:top" coordsize="1940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" path="m,l1940065,r,9144l,9144,,e" fillcolor="black" stroked="f" strokeweight="0">
                  <v:path arrowok="t" textboxrect="0,0,1940065,9144"/>
                </v:shape>
                <w10:anchorlock/>
              </v:group>
            </w:pict>
          </mc:Fallback>
        </mc:AlternateContent>
      </w:r>
    </w:p>
    <w:p w14:paraId="3D934736" w14:textId="77777777" w:rsidR="006B6139" w:rsidRPr="000A1B66" w:rsidRDefault="00000000" w:rsidP="000A1B66">
      <w:pPr>
        <w:rPr>
          <w:sz w:val="14"/>
          <w:szCs w:val="16"/>
        </w:rPr>
      </w:pPr>
      <w:proofErr w:type="spellStart"/>
      <w:r w:rsidRPr="000A1B66">
        <w:rPr>
          <w:sz w:val="14"/>
          <w:szCs w:val="16"/>
        </w:rPr>
        <w:lastRenderedPageBreak/>
        <w:t>Declaración</w:t>
      </w:r>
      <w:proofErr w:type="spellEnd"/>
      <w:r w:rsidRPr="000A1B66">
        <w:rPr>
          <w:sz w:val="14"/>
          <w:szCs w:val="16"/>
        </w:rPr>
        <w:t xml:space="preserve"> de </w:t>
      </w:r>
      <w:proofErr w:type="spellStart"/>
      <w:r w:rsidRPr="000A1B66">
        <w:rPr>
          <w:sz w:val="14"/>
          <w:szCs w:val="16"/>
        </w:rPr>
        <w:t>divulgación</w:t>
      </w:r>
      <w:proofErr w:type="spellEnd"/>
      <w:r w:rsidRPr="000A1B66">
        <w:rPr>
          <w:sz w:val="14"/>
          <w:szCs w:val="16"/>
        </w:rPr>
        <w:t xml:space="preserve"> de PRA </w:t>
      </w:r>
    </w:p>
    <w:p w14:paraId="561FAD78" w14:textId="77777777" w:rsidR="006B6139" w:rsidRPr="000A1B66" w:rsidRDefault="00000000" w:rsidP="000A1B66">
      <w:pPr>
        <w:rPr>
          <w:sz w:val="14"/>
          <w:szCs w:val="16"/>
        </w:rPr>
      </w:pPr>
      <w:r w:rsidRPr="000A1B66">
        <w:rPr>
          <w:rFonts w:ascii="Arial" w:eastAsia="Arial" w:hAnsi="Arial" w:cs="Arial"/>
          <w:sz w:val="14"/>
          <w:szCs w:val="16"/>
        </w:rPr>
        <w:t xml:space="preserve">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acuerdo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con la Ley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Reducción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Papeleo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(PRA) de 1995, no se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exige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ninguna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persona responder 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una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recopilación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información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que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no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muestre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un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número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control OMB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válido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. El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número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control OMB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válido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para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esta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recopilación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información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es 0938-0566. Esta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recopilación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información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es para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proveedores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,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suministradores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,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Hospicios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Institutos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Religiosos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Cuidados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la Salud No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Médicos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y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Agencias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Cuidados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la Salud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el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Hogar para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notificar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los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beneficiarios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Medicare original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su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posible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responsabilidad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económica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condiciones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específicas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. Se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estima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que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el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tiempo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necesario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para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completar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esta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recopilación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información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es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promedio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menor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7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minutos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por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respuesta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,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incluido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el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tiempo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para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revisar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indicaciones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,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buscar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recursos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datos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existentes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,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recopilar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los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datos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necesarios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, para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revisar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y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completar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la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recopilación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información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. Esta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recopilación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información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es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obligatoria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acuerdo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con la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Sección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1879 de la Ley del Seguro Social, 42 CFR 411.404(b) y (c) y 411.408(d)(2) y (f). Si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tiene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comentarios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sobre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la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exactitud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del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estimado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(s) de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tiempo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o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sugerencias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para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mejorar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este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formulario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,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por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favor </w:t>
      </w:r>
      <w:proofErr w:type="spellStart"/>
      <w:r w:rsidRPr="000A1B66">
        <w:rPr>
          <w:rFonts w:ascii="Arial" w:eastAsia="Arial" w:hAnsi="Arial" w:cs="Arial"/>
          <w:sz w:val="14"/>
          <w:szCs w:val="16"/>
        </w:rPr>
        <w:t>escriba</w:t>
      </w:r>
      <w:proofErr w:type="spellEnd"/>
      <w:r w:rsidRPr="000A1B66">
        <w:rPr>
          <w:rFonts w:ascii="Arial" w:eastAsia="Arial" w:hAnsi="Arial" w:cs="Arial"/>
          <w:sz w:val="14"/>
          <w:szCs w:val="16"/>
        </w:rPr>
        <w:t xml:space="preserve"> a: CMS, 7500 Security Boulevard, Attn: PRA Reports Clearance Officer, Mail Stop C4-26-05, Baltimore, Maryland 21244-1850. </w:t>
      </w:r>
    </w:p>
    <w:p w14:paraId="184EC00B" w14:textId="51DF6445" w:rsidR="006B6139" w:rsidRDefault="00000000" w:rsidP="00126636">
      <w:pPr>
        <w:tabs>
          <w:tab w:val="left" w:pos="1320"/>
        </w:tabs>
        <w:spacing w:after="9080"/>
      </w:pPr>
      <w:r>
        <w:rPr>
          <w:rFonts w:ascii="Arial" w:eastAsia="Arial" w:hAnsi="Arial" w:cs="Arial"/>
          <w:sz w:val="36"/>
        </w:rPr>
        <w:t xml:space="preserve"> </w:t>
      </w:r>
      <w:r w:rsidR="00126636">
        <w:rPr>
          <w:rFonts w:ascii="Arial" w:eastAsia="Arial" w:hAnsi="Arial" w:cs="Arial"/>
          <w:sz w:val="36"/>
        </w:rPr>
        <w:tab/>
      </w:r>
    </w:p>
    <w:p w14:paraId="4887FB6B" w14:textId="6A8419F1" w:rsidR="006B6139" w:rsidRDefault="006B6139">
      <w:pPr>
        <w:spacing w:after="0"/>
      </w:pPr>
    </w:p>
    <w:sectPr w:rsidR="006B6139">
      <w:type w:val="continuous"/>
      <w:pgSz w:w="12240" w:h="15840"/>
      <w:pgMar w:top="475" w:right="862" w:bottom="119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F29E2"/>
    <w:multiLevelType w:val="hybridMultilevel"/>
    <w:tmpl w:val="0B889C60"/>
    <w:lvl w:ilvl="0" w:tplc="CDF831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C99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2B9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04A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4B2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C96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0F3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210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EF8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41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39"/>
    <w:rsid w:val="0008296F"/>
    <w:rsid w:val="000A1B66"/>
    <w:rsid w:val="00126636"/>
    <w:rsid w:val="00207779"/>
    <w:rsid w:val="00285A9B"/>
    <w:rsid w:val="00545570"/>
    <w:rsid w:val="00556DAA"/>
    <w:rsid w:val="006B6139"/>
    <w:rsid w:val="00787E8A"/>
    <w:rsid w:val="00964835"/>
    <w:rsid w:val="009730DF"/>
    <w:rsid w:val="00AC3B6D"/>
    <w:rsid w:val="00DB1592"/>
    <w:rsid w:val="00E9707B"/>
    <w:rsid w:val="00F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3949"/>
  <w15:docId w15:val="{039A5650-FA3B-47F6-9B7B-891391F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7" w:line="259" w:lineRule="auto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0" w:line="259" w:lineRule="auto"/>
      <w:outlineLvl w:val="1"/>
    </w:pPr>
    <w:rPr>
      <w:rFonts w:ascii="Arial" w:eastAsia="Arial" w:hAnsi="Arial" w:cs="Arial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8" w:line="259" w:lineRule="auto"/>
      <w:outlineLvl w:val="2"/>
    </w:pPr>
    <w:rPr>
      <w:rFonts w:ascii="Arial" w:eastAsia="Arial" w:hAnsi="Arial" w:cs="Arial"/>
      <w:b/>
      <w:color w:val="221F1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221F1F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9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medicare.gov/about-us/accessibility-nondiscrimination-notice" TargetMode="External"/><Relationship Id="rId3" Type="http://schemas.openxmlformats.org/officeDocument/2006/relationships/styles" Target="styles.xml"/><Relationship Id="rId7" Type="http://schemas.openxmlformats.org/officeDocument/2006/relationships/hyperlink" Target="https://es.medicare.gov/about-us/accessibility-nondiscrimination-not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.medicare.gov/about-us/accessibility-nondiscrimination-notic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3374-3F52-4198-88E1-9D570B47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3656</Characters>
  <Application>Microsoft Office Word</Application>
  <DocSecurity>0</DocSecurity>
  <Lines>63</Lines>
  <Paragraphs>26</Paragraphs>
  <ScaleCrop>false</ScaleCrop>
  <Company>Center For Medicaid Services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Mccormick, Jennifer (CMS/CM)</cp:lastModifiedBy>
  <cp:revision>5</cp:revision>
  <dcterms:created xsi:type="dcterms:W3CDTF">2026-03-11T11:07:00Z</dcterms:created>
  <dcterms:modified xsi:type="dcterms:W3CDTF">2026-03-11T11:18:00Z</dcterms:modified>
</cp:coreProperties>
</file>